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C443" w14:textId="77777777" w:rsidR="001B50F0" w:rsidRPr="006F6882" w:rsidRDefault="001B50F0" w:rsidP="001B50F0">
      <w:pPr>
        <w:pStyle w:val="Intestazione"/>
        <w:tabs>
          <w:tab w:val="left" w:pos="3686"/>
        </w:tabs>
        <w:spacing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PROGRAMMA NAZIONALE JUST TRANSITION FUND ITALIA 2021-2027</w:t>
      </w:r>
    </w:p>
    <w:p w14:paraId="300B0A52" w14:textId="77777777" w:rsidR="001B50F0" w:rsidRPr="006F6882" w:rsidRDefault="001B50F0" w:rsidP="001B50F0">
      <w:pPr>
        <w:pStyle w:val="Intestazione"/>
        <w:spacing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PIANO TERRITORIALE SULCIS IGLESIENTE</w:t>
      </w:r>
    </w:p>
    <w:p w14:paraId="3297A64F" w14:textId="77777777" w:rsidR="001B50F0" w:rsidRPr="006F6882" w:rsidRDefault="001B50F0" w:rsidP="001B50F0">
      <w:pPr>
        <w:pStyle w:val="Intestazione"/>
        <w:spacing w:line="360" w:lineRule="auto"/>
        <w:jc w:val="center"/>
        <w:rPr>
          <w:b/>
          <w:bCs/>
          <w:sz w:val="24"/>
          <w:szCs w:val="24"/>
        </w:rPr>
      </w:pPr>
      <w:r w:rsidRPr="006F6882">
        <w:t>(D.G.R. n. 32/21 del 6 ottobre 2023)</w:t>
      </w:r>
    </w:p>
    <w:p w14:paraId="7ED3F937" w14:textId="77777777" w:rsidR="001B50F0" w:rsidRPr="006F6882" w:rsidRDefault="001B50F0" w:rsidP="001B50F0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</w:p>
    <w:p w14:paraId="250CAEFD" w14:textId="77777777" w:rsidR="001B50F0" w:rsidRPr="006F6882" w:rsidRDefault="001B50F0" w:rsidP="001B50F0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  <w:r w:rsidRPr="006F6882">
        <w:rPr>
          <w:b/>
          <w:bCs/>
          <w:sz w:val="28"/>
          <w:szCs w:val="28"/>
        </w:rPr>
        <w:t>AVVISO</w:t>
      </w:r>
    </w:p>
    <w:p w14:paraId="72A1EB0F" w14:textId="1A1DD71E" w:rsidR="001B50F0" w:rsidRPr="006F6882" w:rsidRDefault="001B50F0" w:rsidP="001B50F0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  <w:r w:rsidRPr="006F6882">
        <w:rPr>
          <w:b/>
          <w:bCs/>
          <w:sz w:val="28"/>
          <w:szCs w:val="28"/>
        </w:rPr>
        <w:t xml:space="preserve">AIUTI ALLE </w:t>
      </w:r>
      <w:r>
        <w:rPr>
          <w:b/>
          <w:bCs/>
          <w:sz w:val="28"/>
          <w:szCs w:val="28"/>
        </w:rPr>
        <w:t xml:space="preserve">GRANDI IMPRESE E ALLE </w:t>
      </w:r>
      <w:r w:rsidRPr="006F6882">
        <w:rPr>
          <w:b/>
          <w:bCs/>
          <w:sz w:val="28"/>
          <w:szCs w:val="28"/>
        </w:rPr>
        <w:t xml:space="preserve">MPMI </w:t>
      </w:r>
      <w:r w:rsidRPr="00864887">
        <w:rPr>
          <w:b/>
          <w:bCs/>
          <w:sz w:val="28"/>
          <w:szCs w:val="28"/>
        </w:rPr>
        <w:t xml:space="preserve">LOCALIZZATE </w:t>
      </w:r>
      <w:r w:rsidR="00864887" w:rsidRPr="00864887">
        <w:rPr>
          <w:b/>
          <w:bCs/>
          <w:sz w:val="28"/>
          <w:szCs w:val="28"/>
        </w:rPr>
        <w:t>E/</w:t>
      </w:r>
      <w:r w:rsidRPr="00864887">
        <w:rPr>
          <w:b/>
          <w:bCs/>
          <w:sz w:val="28"/>
          <w:szCs w:val="28"/>
        </w:rPr>
        <w:t>O DA LOCALIZZAR</w:t>
      </w:r>
      <w:r w:rsidR="00710E3A" w:rsidRPr="00864887">
        <w:rPr>
          <w:b/>
          <w:bCs/>
          <w:sz w:val="28"/>
          <w:szCs w:val="28"/>
        </w:rPr>
        <w:t>SI</w:t>
      </w:r>
      <w:r w:rsidRPr="00864887">
        <w:rPr>
          <w:b/>
          <w:bCs/>
          <w:sz w:val="28"/>
          <w:szCs w:val="28"/>
        </w:rPr>
        <w:t xml:space="preserve"> NEL TERRITORIO DEL SULCIS IGLESIENTE PER LA TRANSIZIONE E LA DIVERSIFICAZIONE</w:t>
      </w:r>
      <w:r w:rsidRPr="006F6882">
        <w:rPr>
          <w:b/>
          <w:bCs/>
          <w:sz w:val="28"/>
          <w:szCs w:val="28"/>
        </w:rPr>
        <w:t xml:space="preserve"> DELL’ECONOMIA LOCALE</w:t>
      </w:r>
    </w:p>
    <w:p w14:paraId="48C3A5C5" w14:textId="77777777" w:rsidR="001B50F0" w:rsidRPr="006F6882" w:rsidRDefault="001B50F0" w:rsidP="001B50F0">
      <w:pPr>
        <w:jc w:val="center"/>
        <w:rPr>
          <w:b/>
          <w:bCs/>
        </w:rPr>
      </w:pPr>
    </w:p>
    <w:p w14:paraId="14BB5235" w14:textId="4021070D" w:rsidR="001B50F0" w:rsidRPr="006F6882" w:rsidRDefault="001B50F0" w:rsidP="001B50F0">
      <w:pPr>
        <w:pStyle w:val="Intestazione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AZIONE 1.5 “SOSTEGNO ALLA TRANSIZIONE E ALLA DIVERSIFICAZIONE DELL’ECONOMIA LOCALE, ANCHE ATTRAVERSO PROGETTI DI RICERCA” - PROCEDURA 1.5.1.</w:t>
      </w:r>
      <w:r>
        <w:rPr>
          <w:b/>
          <w:bCs/>
          <w:sz w:val="24"/>
          <w:szCs w:val="24"/>
        </w:rPr>
        <w:t>b</w:t>
      </w:r>
      <w:r w:rsidRPr="006F6882">
        <w:rPr>
          <w:b/>
          <w:bCs/>
          <w:sz w:val="24"/>
          <w:szCs w:val="24"/>
        </w:rPr>
        <w:t xml:space="preserve"> - Avviso per le </w:t>
      </w:r>
      <w:r>
        <w:rPr>
          <w:b/>
          <w:bCs/>
          <w:sz w:val="24"/>
          <w:szCs w:val="24"/>
        </w:rPr>
        <w:t xml:space="preserve">Grandi Imprese e le </w:t>
      </w:r>
      <w:r w:rsidRPr="006F6882">
        <w:rPr>
          <w:b/>
          <w:bCs/>
          <w:sz w:val="24"/>
          <w:szCs w:val="24"/>
        </w:rPr>
        <w:t>MPMI</w:t>
      </w:r>
    </w:p>
    <w:p w14:paraId="714D7459" w14:textId="2A6286AF" w:rsidR="001B50F0" w:rsidRPr="006F6882" w:rsidRDefault="001B50F0" w:rsidP="001B50F0">
      <w:pPr>
        <w:pStyle w:val="Intestazione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AZIONE 1.6 “RAFFORZAMENTO DELLA CAPACITÀ DI SUPPORTO TECNICO A PROCESSI DI INNOVAZIONE” - PROCEDURA 1.6.</w:t>
      </w:r>
      <w:r>
        <w:rPr>
          <w:b/>
          <w:bCs/>
          <w:sz w:val="24"/>
          <w:szCs w:val="24"/>
        </w:rPr>
        <w:t>1.b</w:t>
      </w:r>
      <w:r w:rsidRPr="006F6882">
        <w:rPr>
          <w:b/>
          <w:bCs/>
          <w:sz w:val="24"/>
          <w:szCs w:val="24"/>
        </w:rPr>
        <w:t>.- Avviso per le</w:t>
      </w:r>
      <w:r w:rsidRPr="004C18E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Grandi Imprese e le</w:t>
      </w:r>
      <w:r w:rsidRPr="006F6882">
        <w:rPr>
          <w:b/>
          <w:bCs/>
          <w:sz w:val="24"/>
          <w:szCs w:val="24"/>
        </w:rPr>
        <w:t xml:space="preserve"> MPMI</w:t>
      </w:r>
    </w:p>
    <w:p w14:paraId="3D36FA81" w14:textId="100A400F" w:rsidR="00E63B38" w:rsidRPr="007F54AD" w:rsidRDefault="001F14CA">
      <w:pPr>
        <w:rPr>
          <w:rFonts w:asciiTheme="minorHAnsi" w:hAnsiTheme="minorHAnsi" w:cstheme="minorHAnsi"/>
        </w:rPr>
      </w:pPr>
      <w:r w:rsidRPr="007F54AD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85BE3" wp14:editId="654DD4BD">
                <wp:simplePos x="0" y="0"/>
                <wp:positionH relativeFrom="page">
                  <wp:posOffset>937260</wp:posOffset>
                </wp:positionH>
                <wp:positionV relativeFrom="paragraph">
                  <wp:posOffset>187325</wp:posOffset>
                </wp:positionV>
                <wp:extent cx="5943600" cy="1177925"/>
                <wp:effectExtent l="0" t="0" r="0" b="317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177925"/>
                        </a:xfrm>
                        <a:prstGeom prst="rect">
                          <a:avLst/>
                        </a:prstGeom>
                        <a:solidFill>
                          <a:srgbClr val="32A3D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61BF5" w14:textId="77D8E806" w:rsidR="00CC136A" w:rsidRDefault="00DE2EF6" w:rsidP="00CC136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8059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ALLEGATO </w:t>
                            </w:r>
                            <w:r w:rsidR="0086488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  <w:p w14:paraId="591D1E9E" w14:textId="5E04AAAF" w:rsidR="00DE2EF6" w:rsidRPr="00B80595" w:rsidRDefault="00C56D66" w:rsidP="004A7E5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8059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DICHIARAZIONE </w:t>
                            </w:r>
                            <w:r w:rsidR="004A7E58" w:rsidRPr="004A7E5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POSSESSO DEI REQUISITI DI AMMISSIBILITÀ</w:t>
                            </w:r>
                            <w:r w:rsidR="004A7E5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A7E58" w:rsidRPr="004A7E5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(Organismo di Ricerca)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85BE3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margin-left:73.8pt;margin-top:14.75pt;width:468pt;height: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" fillcolor="#32a3d0" stroked="f" strokeweight=".5pt">
                <v:textbox>
                  <w:txbxContent>
                    <w:p w14:paraId="7CB61BF5" w14:textId="77D8E806" w:rsidR="00CC136A" w:rsidRDefault="00DE2EF6" w:rsidP="00CC136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B80595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 xml:space="preserve">ALLEGATO </w:t>
                      </w:r>
                      <w:r w:rsidR="00864887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7</w:t>
                      </w:r>
                    </w:p>
                    <w:p w14:paraId="591D1E9E" w14:textId="5E04AAAF" w:rsidR="00DE2EF6" w:rsidRPr="00B80595" w:rsidRDefault="00C56D66" w:rsidP="004A7E5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B80595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 xml:space="preserve">DICHIARAZIONE </w:t>
                      </w:r>
                      <w:r w:rsidR="004A7E58" w:rsidRPr="004A7E58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POSSESSO DEI REQUISITI DI AMMISSIBILITÀ</w:t>
                      </w:r>
                      <w:r w:rsidR="004A7E58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4A7E58" w:rsidRPr="004A7E58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(Organismo di Ricerca)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34F6D1" w14:textId="77777777" w:rsidR="00E63B38" w:rsidRPr="007F54AD" w:rsidRDefault="00E63B38" w:rsidP="00E63B38">
      <w:pPr>
        <w:jc w:val="center"/>
        <w:rPr>
          <w:rFonts w:asciiTheme="minorHAnsi" w:hAnsiTheme="minorHAnsi" w:cstheme="minorHAnsi"/>
        </w:rPr>
      </w:pPr>
    </w:p>
    <w:p w14:paraId="67ED5C22" w14:textId="0E7F9324" w:rsidR="00953F66" w:rsidRPr="007F54AD" w:rsidRDefault="00953F66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4F3C8D91" w14:textId="610FC412" w:rsidR="00F24C3C" w:rsidRPr="007F54AD" w:rsidRDefault="00F24C3C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34E1E2EC" w14:textId="58CB3F4A" w:rsidR="00F24C3C" w:rsidRPr="007F54AD" w:rsidRDefault="00F24C3C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0847E5A2" w14:textId="494132F8" w:rsidR="00F24C3C" w:rsidRPr="007F54AD" w:rsidRDefault="00F24C3C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654D39FF" w14:textId="5EB6C6AC" w:rsidR="00F24C3C" w:rsidRPr="007F54AD" w:rsidRDefault="00F24C3C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24F0A8ED" w14:textId="3F8D49EA" w:rsidR="00F24C3C" w:rsidRPr="007F54AD" w:rsidRDefault="00F24C3C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7EE68D73" w14:textId="5B47D5B3" w:rsidR="00F24C3C" w:rsidRPr="007F54AD" w:rsidRDefault="00F24C3C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6DDE2072" w14:textId="7D8FAF3E" w:rsidR="00102643" w:rsidRPr="007F54AD" w:rsidRDefault="00102643" w:rsidP="00E63B38">
      <w:pPr>
        <w:spacing w:after="0" w:line="240" w:lineRule="auto"/>
        <w:ind w:right="991"/>
        <w:jc w:val="center"/>
        <w:rPr>
          <w:rFonts w:asciiTheme="minorHAnsi" w:hAnsiTheme="minorHAnsi" w:cstheme="minorHAnsi"/>
        </w:rPr>
      </w:pPr>
    </w:p>
    <w:p w14:paraId="58230A66" w14:textId="626345F5" w:rsidR="006D6814" w:rsidRDefault="006D6814" w:rsidP="006D6814">
      <w:pPr>
        <w:tabs>
          <w:tab w:val="left" w:pos="6270"/>
        </w:tabs>
        <w:suppressAutoHyphens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9BA1278" w14:textId="77777777" w:rsidR="006D6814" w:rsidRDefault="006D6814" w:rsidP="006D6814">
      <w:pPr>
        <w:tabs>
          <w:tab w:val="left" w:pos="6270"/>
        </w:tabs>
        <w:suppressAutoHyphens w:val="0"/>
        <w:rPr>
          <w:rFonts w:asciiTheme="minorHAnsi" w:hAnsiTheme="minorHAnsi" w:cstheme="minorHAnsi"/>
        </w:rPr>
      </w:pPr>
    </w:p>
    <w:p w14:paraId="09984CC9" w14:textId="3320D003" w:rsidR="007F54AD" w:rsidRPr="00063ACD" w:rsidRDefault="009259A7" w:rsidP="00063ACD">
      <w:pPr>
        <w:tabs>
          <w:tab w:val="left" w:pos="6270"/>
        </w:tabs>
        <w:suppressAutoHyphens w:val="0"/>
        <w:rPr>
          <w:rFonts w:ascii="Arial" w:hAnsi="Arial" w:cs="Arial"/>
          <w:sz w:val="20"/>
          <w:szCs w:val="20"/>
        </w:rPr>
      </w:pPr>
      <w:r w:rsidRPr="006D6814">
        <w:rPr>
          <w:rFonts w:asciiTheme="minorHAnsi" w:hAnsiTheme="minorHAnsi" w:cstheme="minorHAnsi"/>
        </w:rPr>
        <w:br w:type="page"/>
      </w:r>
    </w:p>
    <w:p w14:paraId="2288620A" w14:textId="7414DB08" w:rsidR="00453125" w:rsidRPr="00B80595" w:rsidRDefault="00453125" w:rsidP="00076BAC">
      <w:pPr>
        <w:shd w:val="clear" w:color="auto" w:fill="1F4E79" w:themeFill="accent1" w:themeFillShade="80"/>
        <w:spacing w:after="0"/>
        <w:ind w:right="992"/>
        <w:jc w:val="center"/>
        <w:rPr>
          <w:rFonts w:ascii="Arial" w:hAnsi="Arial" w:cs="Arial"/>
          <w:b/>
          <w:color w:val="FFFFFF"/>
          <w:sz w:val="24"/>
          <w:szCs w:val="24"/>
        </w:rPr>
      </w:pPr>
      <w:r w:rsidRPr="00B80595">
        <w:rPr>
          <w:rFonts w:ascii="Arial" w:hAnsi="Arial" w:cs="Arial"/>
          <w:b/>
          <w:color w:val="FFFFFF"/>
          <w:sz w:val="24"/>
          <w:szCs w:val="24"/>
        </w:rPr>
        <w:lastRenderedPageBreak/>
        <w:t>DICHIARAZIONE POSSESSO DEI REQUISITI DI AMMISSIBILITÀ</w:t>
      </w:r>
    </w:p>
    <w:p w14:paraId="6525D499" w14:textId="1C230CC1" w:rsidR="00453125" w:rsidRPr="00B80595" w:rsidRDefault="00076BAC" w:rsidP="00076BAC">
      <w:pPr>
        <w:shd w:val="clear" w:color="auto" w:fill="1F4E79" w:themeFill="accent1" w:themeFillShade="80"/>
        <w:spacing w:after="0"/>
        <w:ind w:right="992"/>
        <w:jc w:val="center"/>
        <w:rPr>
          <w:rFonts w:ascii="Arial" w:hAnsi="Arial" w:cs="Arial"/>
          <w:b/>
          <w:color w:val="FFFFFF"/>
          <w:sz w:val="24"/>
          <w:szCs w:val="24"/>
        </w:rPr>
      </w:pPr>
      <w:r>
        <w:rPr>
          <w:rFonts w:ascii="Arial" w:hAnsi="Arial" w:cs="Arial"/>
          <w:b/>
          <w:color w:val="FFFFFF"/>
          <w:sz w:val="24"/>
          <w:szCs w:val="24"/>
        </w:rPr>
        <w:t>(</w:t>
      </w:r>
      <w:r w:rsidR="00453125" w:rsidRPr="00B80595">
        <w:rPr>
          <w:rFonts w:ascii="Arial" w:hAnsi="Arial" w:cs="Arial"/>
          <w:b/>
          <w:color w:val="FFFFFF"/>
          <w:sz w:val="24"/>
          <w:szCs w:val="24"/>
        </w:rPr>
        <w:t>Organismo di Ricerca</w:t>
      </w:r>
      <w:r>
        <w:rPr>
          <w:rFonts w:ascii="Arial" w:hAnsi="Arial" w:cs="Arial"/>
          <w:b/>
          <w:color w:val="FFFFFF"/>
          <w:sz w:val="24"/>
          <w:szCs w:val="24"/>
        </w:rPr>
        <w:t>)</w:t>
      </w:r>
    </w:p>
    <w:p w14:paraId="7759EFE8" w14:textId="04F441B7" w:rsidR="00453125" w:rsidRPr="00063ACD" w:rsidRDefault="006477D0" w:rsidP="006477D0">
      <w:pPr>
        <w:numPr>
          <w:ilvl w:val="12"/>
          <w:numId w:val="0"/>
        </w:numPr>
        <w:tabs>
          <w:tab w:val="left" w:pos="1580"/>
          <w:tab w:val="center" w:pos="4749"/>
        </w:tabs>
        <w:spacing w:before="60" w:line="240" w:lineRule="atLeast"/>
        <w:ind w:right="9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53125" w:rsidRPr="00063ACD">
        <w:rPr>
          <w:rFonts w:ascii="Arial" w:hAnsi="Arial" w:cs="Arial"/>
          <w:sz w:val="20"/>
          <w:szCs w:val="20"/>
        </w:rPr>
        <w:t>(formulata sotto forma di dichiarazione sostitutiva dell’atto di notorietà)</w:t>
      </w:r>
    </w:p>
    <w:p w14:paraId="5055A0ED" w14:textId="77777777" w:rsidR="00453125" w:rsidRPr="00063ACD" w:rsidRDefault="00453125" w:rsidP="00076BAC">
      <w:pPr>
        <w:spacing w:after="0"/>
        <w:ind w:right="992"/>
        <w:jc w:val="center"/>
        <w:rPr>
          <w:rFonts w:ascii="Arial" w:hAnsi="Arial" w:cs="Arial"/>
          <w:b/>
          <w:bCs/>
          <w:sz w:val="20"/>
          <w:szCs w:val="20"/>
        </w:rPr>
      </w:pPr>
    </w:p>
    <w:p w14:paraId="000B7181" w14:textId="135FBD9F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Il sottoscritto _____________________, nato a ________ il _______________________</w:t>
      </w:r>
      <w:r w:rsidR="000A19EB" w:rsidRPr="00063ACD">
        <w:rPr>
          <w:rFonts w:ascii="Arial" w:hAnsi="Arial" w:cs="Arial"/>
          <w:sz w:val="20"/>
          <w:szCs w:val="20"/>
        </w:rPr>
        <w:t>______________</w:t>
      </w:r>
      <w:r w:rsidRPr="00063ACD">
        <w:rPr>
          <w:rFonts w:ascii="Arial" w:hAnsi="Arial" w:cs="Arial"/>
          <w:sz w:val="20"/>
          <w:szCs w:val="20"/>
        </w:rPr>
        <w:t>,</w:t>
      </w:r>
    </w:p>
    <w:p w14:paraId="520E0754" w14:textId="2D25DDB7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in qualità di legale rappresentante dell’</w:t>
      </w:r>
      <w:r w:rsidR="000A19EB" w:rsidRPr="00063ACD">
        <w:rPr>
          <w:rFonts w:ascii="Arial" w:hAnsi="Arial" w:cs="Arial"/>
          <w:sz w:val="20"/>
          <w:szCs w:val="20"/>
        </w:rPr>
        <w:t>O</w:t>
      </w:r>
      <w:r w:rsidRPr="00063ACD">
        <w:rPr>
          <w:rFonts w:ascii="Arial" w:hAnsi="Arial" w:cs="Arial"/>
          <w:sz w:val="20"/>
          <w:szCs w:val="20"/>
        </w:rPr>
        <w:t xml:space="preserve">rganismo di </w:t>
      </w:r>
      <w:r w:rsidR="000A19EB" w:rsidRPr="00063ACD">
        <w:rPr>
          <w:rFonts w:ascii="Arial" w:hAnsi="Arial" w:cs="Arial"/>
          <w:sz w:val="20"/>
          <w:szCs w:val="20"/>
        </w:rPr>
        <w:t>R</w:t>
      </w:r>
      <w:r w:rsidRPr="00063ACD">
        <w:rPr>
          <w:rFonts w:ascii="Arial" w:hAnsi="Arial" w:cs="Arial"/>
          <w:sz w:val="20"/>
          <w:szCs w:val="20"/>
        </w:rPr>
        <w:t>icerca</w:t>
      </w:r>
      <w:r w:rsidR="00076BAC">
        <w:rPr>
          <w:rFonts w:ascii="Arial" w:hAnsi="Arial" w:cs="Arial"/>
          <w:sz w:val="20"/>
          <w:szCs w:val="20"/>
        </w:rPr>
        <w:t xml:space="preserve"> </w:t>
      </w:r>
      <w:r w:rsidRPr="00063ACD">
        <w:rPr>
          <w:rFonts w:ascii="Arial" w:hAnsi="Arial" w:cs="Arial"/>
          <w:sz w:val="20"/>
          <w:szCs w:val="20"/>
        </w:rPr>
        <w:t>_</w:t>
      </w:r>
      <w:r w:rsidR="00076BAC">
        <w:rPr>
          <w:rFonts w:ascii="Arial" w:hAnsi="Arial" w:cs="Arial"/>
          <w:sz w:val="20"/>
          <w:szCs w:val="20"/>
        </w:rPr>
        <w:t>_</w:t>
      </w:r>
      <w:r w:rsidRPr="00063ACD">
        <w:rPr>
          <w:rFonts w:ascii="Arial" w:hAnsi="Arial" w:cs="Arial"/>
          <w:sz w:val="20"/>
          <w:szCs w:val="20"/>
        </w:rPr>
        <w:t>____________</w:t>
      </w:r>
      <w:r w:rsidR="00076BAC">
        <w:rPr>
          <w:rFonts w:ascii="Arial" w:hAnsi="Arial" w:cs="Arial"/>
          <w:sz w:val="20"/>
          <w:szCs w:val="20"/>
        </w:rPr>
        <w:t>_</w:t>
      </w:r>
      <w:r w:rsidRPr="00063ACD">
        <w:rPr>
          <w:rFonts w:ascii="Arial" w:hAnsi="Arial" w:cs="Arial"/>
          <w:sz w:val="20"/>
          <w:szCs w:val="20"/>
        </w:rPr>
        <w:t>_</w:t>
      </w:r>
      <w:r w:rsidR="000A19EB" w:rsidRPr="00063ACD">
        <w:rPr>
          <w:rFonts w:ascii="Arial" w:hAnsi="Arial" w:cs="Arial"/>
          <w:sz w:val="20"/>
          <w:szCs w:val="20"/>
        </w:rPr>
        <w:t>____________________</w:t>
      </w:r>
      <w:r w:rsidRPr="00063ACD">
        <w:rPr>
          <w:rFonts w:ascii="Arial" w:hAnsi="Arial" w:cs="Arial"/>
          <w:sz w:val="20"/>
          <w:szCs w:val="20"/>
        </w:rPr>
        <w:t>,</w:t>
      </w:r>
    </w:p>
    <w:p w14:paraId="7F3BF476" w14:textId="6E38C80E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forma giuridica ________, estremi atto costitutivo</w:t>
      </w:r>
      <w:r w:rsidR="00487768">
        <w:rPr>
          <w:rFonts w:ascii="Arial" w:hAnsi="Arial" w:cs="Arial"/>
          <w:sz w:val="20"/>
          <w:szCs w:val="20"/>
        </w:rPr>
        <w:t xml:space="preserve"> </w:t>
      </w:r>
      <w:r w:rsidRPr="00063ACD">
        <w:rPr>
          <w:rFonts w:ascii="Arial" w:hAnsi="Arial" w:cs="Arial"/>
          <w:sz w:val="20"/>
          <w:szCs w:val="20"/>
        </w:rPr>
        <w:t>________________________</w:t>
      </w:r>
      <w:r w:rsidR="00076BAC">
        <w:rPr>
          <w:rFonts w:ascii="Arial" w:hAnsi="Arial" w:cs="Arial"/>
          <w:sz w:val="20"/>
          <w:szCs w:val="20"/>
        </w:rPr>
        <w:t>_</w:t>
      </w:r>
      <w:r w:rsidR="000A19EB" w:rsidRPr="00063ACD">
        <w:rPr>
          <w:rFonts w:ascii="Arial" w:hAnsi="Arial" w:cs="Arial"/>
          <w:sz w:val="20"/>
          <w:szCs w:val="20"/>
        </w:rPr>
        <w:t>____________________</w:t>
      </w:r>
      <w:r w:rsidRPr="00063ACD">
        <w:rPr>
          <w:rFonts w:ascii="Arial" w:hAnsi="Arial" w:cs="Arial"/>
          <w:sz w:val="20"/>
          <w:szCs w:val="20"/>
        </w:rPr>
        <w:t>,</w:t>
      </w:r>
    </w:p>
    <w:p w14:paraId="3A1E3D44" w14:textId="08FD4BE5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Classificazione Attività Economiche ISTAT – ATECO 20</w:t>
      </w:r>
      <w:r w:rsidR="002826F9">
        <w:rPr>
          <w:rFonts w:ascii="Arial" w:hAnsi="Arial" w:cs="Arial"/>
          <w:sz w:val="20"/>
          <w:szCs w:val="20"/>
        </w:rPr>
        <w:t>25</w:t>
      </w:r>
      <w:r w:rsidRPr="00063ACD">
        <w:rPr>
          <w:rFonts w:ascii="Arial" w:hAnsi="Arial" w:cs="Arial"/>
          <w:sz w:val="20"/>
          <w:szCs w:val="20"/>
        </w:rPr>
        <w:t xml:space="preserve"> </w:t>
      </w:r>
      <w:r w:rsidR="00076BAC">
        <w:rPr>
          <w:rFonts w:ascii="Arial" w:hAnsi="Arial" w:cs="Arial"/>
          <w:sz w:val="20"/>
          <w:szCs w:val="20"/>
        </w:rPr>
        <w:t>__</w:t>
      </w:r>
      <w:r w:rsidRPr="00063ACD">
        <w:rPr>
          <w:rFonts w:ascii="Arial" w:hAnsi="Arial" w:cs="Arial"/>
          <w:sz w:val="20"/>
          <w:szCs w:val="20"/>
        </w:rPr>
        <w:t>______________</w:t>
      </w:r>
      <w:r w:rsidR="000A19EB" w:rsidRPr="00063ACD">
        <w:rPr>
          <w:rFonts w:ascii="Arial" w:hAnsi="Arial" w:cs="Arial"/>
          <w:sz w:val="20"/>
          <w:szCs w:val="20"/>
        </w:rPr>
        <w:t>_____________________</w:t>
      </w:r>
      <w:r w:rsidRPr="00063ACD">
        <w:rPr>
          <w:rFonts w:ascii="Arial" w:hAnsi="Arial" w:cs="Arial"/>
          <w:sz w:val="20"/>
          <w:szCs w:val="20"/>
        </w:rPr>
        <w:t>,</w:t>
      </w:r>
    </w:p>
    <w:p w14:paraId="352130D9" w14:textId="15FD114B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Cod. fiscale __________________________, P. IVA ______________________</w:t>
      </w:r>
      <w:r w:rsidR="000A19EB" w:rsidRPr="00063ACD">
        <w:rPr>
          <w:rFonts w:ascii="Arial" w:hAnsi="Arial" w:cs="Arial"/>
          <w:sz w:val="20"/>
          <w:szCs w:val="20"/>
        </w:rPr>
        <w:t>____________________</w:t>
      </w:r>
      <w:r w:rsidRPr="00063ACD">
        <w:rPr>
          <w:rFonts w:ascii="Arial" w:hAnsi="Arial" w:cs="Arial"/>
          <w:sz w:val="20"/>
          <w:szCs w:val="20"/>
        </w:rPr>
        <w:t>,</w:t>
      </w:r>
    </w:p>
    <w:p w14:paraId="555BB1D3" w14:textId="7855496F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Sede legale: ___________</w:t>
      </w:r>
      <w:r w:rsidR="00076BAC">
        <w:rPr>
          <w:rFonts w:ascii="Arial" w:hAnsi="Arial" w:cs="Arial"/>
          <w:sz w:val="20"/>
          <w:szCs w:val="20"/>
        </w:rPr>
        <w:t>_________</w:t>
      </w:r>
      <w:r w:rsidRPr="00063ACD">
        <w:rPr>
          <w:rFonts w:ascii="Arial" w:hAnsi="Arial" w:cs="Arial"/>
          <w:sz w:val="20"/>
          <w:szCs w:val="20"/>
        </w:rPr>
        <w:t>__________________________________</w:t>
      </w:r>
      <w:r w:rsidR="000A19EB" w:rsidRPr="00063ACD">
        <w:rPr>
          <w:rFonts w:ascii="Arial" w:hAnsi="Arial" w:cs="Arial"/>
          <w:sz w:val="20"/>
          <w:szCs w:val="20"/>
        </w:rPr>
        <w:t>____________________</w:t>
      </w:r>
      <w:r w:rsidR="00487768">
        <w:rPr>
          <w:rFonts w:ascii="Arial" w:hAnsi="Arial" w:cs="Arial"/>
          <w:sz w:val="20"/>
          <w:szCs w:val="20"/>
        </w:rPr>
        <w:t>,</w:t>
      </w:r>
    </w:p>
    <w:p w14:paraId="39C1BFF3" w14:textId="427EC6CB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 xml:space="preserve">Sede operativa: </w:t>
      </w:r>
      <w:r w:rsidR="00076BAC">
        <w:rPr>
          <w:rFonts w:ascii="Arial" w:hAnsi="Arial" w:cs="Arial"/>
          <w:sz w:val="20"/>
          <w:szCs w:val="20"/>
        </w:rPr>
        <w:t>__</w:t>
      </w:r>
      <w:r w:rsidRPr="00063ACD">
        <w:rPr>
          <w:rFonts w:ascii="Arial" w:hAnsi="Arial" w:cs="Arial"/>
          <w:sz w:val="20"/>
          <w:szCs w:val="20"/>
        </w:rPr>
        <w:t>__________________________________________________</w:t>
      </w:r>
      <w:r w:rsidR="000A19EB" w:rsidRPr="00063ACD">
        <w:rPr>
          <w:rFonts w:ascii="Arial" w:hAnsi="Arial" w:cs="Arial"/>
          <w:sz w:val="20"/>
          <w:szCs w:val="20"/>
        </w:rPr>
        <w:t>___________________</w:t>
      </w:r>
      <w:r w:rsidR="00487768">
        <w:rPr>
          <w:rFonts w:ascii="Arial" w:hAnsi="Arial" w:cs="Arial"/>
          <w:sz w:val="20"/>
          <w:szCs w:val="20"/>
        </w:rPr>
        <w:t>,</w:t>
      </w:r>
    </w:p>
    <w:p w14:paraId="58ED8E04" w14:textId="77777777" w:rsidR="00453125" w:rsidRPr="00063ACD" w:rsidRDefault="00453125" w:rsidP="00487768">
      <w:pPr>
        <w:spacing w:after="0" w:line="360" w:lineRule="auto"/>
        <w:ind w:right="992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Tel. ________, Fax ________, E-mail ________, Sito web ________,</w:t>
      </w:r>
    </w:p>
    <w:p w14:paraId="2C6E06E5" w14:textId="6C9864B0" w:rsidR="00453125" w:rsidRPr="00063ACD" w:rsidRDefault="00453125" w:rsidP="00076BAC">
      <w:pPr>
        <w:spacing w:before="200" w:after="0" w:line="360" w:lineRule="auto"/>
        <w:ind w:right="992"/>
        <w:jc w:val="both"/>
        <w:rPr>
          <w:rFonts w:ascii="Arial" w:hAnsi="Arial" w:cs="Arial"/>
          <w:bCs/>
          <w:sz w:val="20"/>
          <w:szCs w:val="20"/>
        </w:rPr>
      </w:pPr>
      <w:r w:rsidRPr="00753337">
        <w:rPr>
          <w:rFonts w:ascii="Arial" w:hAnsi="Arial" w:cs="Arial"/>
          <w:sz w:val="20"/>
          <w:szCs w:val="20"/>
        </w:rPr>
        <w:t xml:space="preserve">Consapevole delle responsabilità e delle pene derivanti ai sensi e per gli effetti degli artt. 47 e 76 del DPR n. 445 del 28/12/2000 e successive modifiche o integrazioni, </w:t>
      </w:r>
      <w:r w:rsidRPr="00753337">
        <w:rPr>
          <w:rFonts w:ascii="Arial" w:hAnsi="Arial" w:cs="Arial"/>
          <w:bCs/>
          <w:sz w:val="20"/>
          <w:szCs w:val="20"/>
        </w:rPr>
        <w:t xml:space="preserve">per le attività progettuali per le quali si chiede il finanziamento, dichiara che </w:t>
      </w:r>
      <w:r w:rsidR="001D7327" w:rsidRPr="00753337">
        <w:rPr>
          <w:rFonts w:ascii="Arial" w:hAnsi="Arial" w:cs="Arial"/>
          <w:bCs/>
          <w:sz w:val="20"/>
          <w:szCs w:val="20"/>
        </w:rPr>
        <w:t>l’Ente</w:t>
      </w:r>
      <w:r w:rsidRPr="00753337">
        <w:rPr>
          <w:rFonts w:ascii="Arial" w:hAnsi="Arial" w:cs="Arial"/>
          <w:bCs/>
          <w:sz w:val="20"/>
          <w:szCs w:val="20"/>
        </w:rPr>
        <w:t xml:space="preserve"> da me rappresentato si configura quale </w:t>
      </w:r>
      <w:r w:rsidR="000A19EB" w:rsidRPr="00753337">
        <w:rPr>
          <w:rFonts w:ascii="Arial" w:hAnsi="Arial" w:cs="Arial"/>
          <w:bCs/>
          <w:sz w:val="20"/>
          <w:szCs w:val="20"/>
        </w:rPr>
        <w:t>O</w:t>
      </w:r>
      <w:r w:rsidRPr="00753337">
        <w:rPr>
          <w:rFonts w:ascii="Arial" w:hAnsi="Arial" w:cs="Arial"/>
          <w:bCs/>
          <w:sz w:val="20"/>
          <w:szCs w:val="20"/>
        </w:rPr>
        <w:t xml:space="preserve">rganismo di </w:t>
      </w:r>
      <w:r w:rsidR="000A19EB" w:rsidRPr="00753337">
        <w:rPr>
          <w:rFonts w:ascii="Arial" w:hAnsi="Arial" w:cs="Arial"/>
          <w:bCs/>
          <w:sz w:val="20"/>
          <w:szCs w:val="20"/>
        </w:rPr>
        <w:t>R</w:t>
      </w:r>
      <w:r w:rsidRPr="00753337">
        <w:rPr>
          <w:rFonts w:ascii="Arial" w:hAnsi="Arial" w:cs="Arial"/>
          <w:bCs/>
          <w:sz w:val="20"/>
          <w:szCs w:val="20"/>
        </w:rPr>
        <w:t>icerca ai sensi della definizione di cui al Regolamento (UE) n. 651/2014</w:t>
      </w:r>
      <w:r w:rsidR="006E1EBC" w:rsidRPr="00753337">
        <w:rPr>
          <w:rFonts w:ascii="Arial" w:hAnsi="Arial" w:cs="Arial"/>
          <w:bCs/>
          <w:sz w:val="20"/>
          <w:szCs w:val="20"/>
        </w:rPr>
        <w:t xml:space="preserve"> e della Comunicazione della </w:t>
      </w:r>
      <w:r w:rsidR="006E1EBC" w:rsidRPr="00753337">
        <w:rPr>
          <w:rFonts w:ascii="Arial" w:hAnsi="Arial" w:cs="Arial"/>
          <w:sz w:val="20"/>
          <w:szCs w:val="20"/>
        </w:rPr>
        <w:t xml:space="preserve">Commissione </w:t>
      </w:r>
      <w:proofErr w:type="gramStart"/>
      <w:r w:rsidR="006E1EBC" w:rsidRPr="00753337">
        <w:rPr>
          <w:rFonts w:ascii="Arial" w:hAnsi="Arial" w:cs="Arial"/>
          <w:sz w:val="20"/>
          <w:szCs w:val="20"/>
        </w:rPr>
        <w:t>C(</w:t>
      </w:r>
      <w:proofErr w:type="gramEnd"/>
      <w:r w:rsidR="006E1EBC" w:rsidRPr="00753337">
        <w:rPr>
          <w:rFonts w:ascii="Arial" w:hAnsi="Arial" w:cs="Arial"/>
          <w:sz w:val="20"/>
          <w:szCs w:val="20"/>
        </w:rPr>
        <w:t>2022) 7388</w:t>
      </w:r>
      <w:r w:rsidRPr="00753337">
        <w:rPr>
          <w:rFonts w:ascii="Arial" w:hAnsi="Arial" w:cs="Arial"/>
          <w:bCs/>
          <w:sz w:val="20"/>
          <w:szCs w:val="20"/>
        </w:rPr>
        <w:t>, in quanto:</w:t>
      </w:r>
    </w:p>
    <w:p w14:paraId="140B580F" w14:textId="77777777" w:rsidR="00453125" w:rsidRPr="00063ACD" w:rsidRDefault="00453125" w:rsidP="00487768">
      <w:pPr>
        <w:numPr>
          <w:ilvl w:val="0"/>
          <w:numId w:val="7"/>
        </w:numPr>
        <w:tabs>
          <w:tab w:val="clear" w:pos="681"/>
          <w:tab w:val="num" w:pos="426"/>
        </w:tabs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 xml:space="preserve">ha, quale finalità principale, lo svolgimento di attività di ricerca fondamentale, di ricerca industriale o di sviluppo sperimentale e la diffusione dei risultati mediante l’insegnamento, la pubblicazione o il trasferimento di tecnologie; </w:t>
      </w:r>
    </w:p>
    <w:p w14:paraId="123DFB43" w14:textId="77777777" w:rsidR="00453125" w:rsidRPr="00063ACD" w:rsidRDefault="00453125" w:rsidP="00487768">
      <w:pPr>
        <w:numPr>
          <w:ilvl w:val="0"/>
          <w:numId w:val="7"/>
        </w:numPr>
        <w:tabs>
          <w:tab w:val="clear" w:pos="681"/>
          <w:tab w:val="num" w:pos="426"/>
        </w:tabs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 xml:space="preserve">reinveste tutti gli utili interamente nelle attività di ricerca, nella diffusione dei risultati della stessa o nell’insegnamento; </w:t>
      </w:r>
    </w:p>
    <w:p w14:paraId="10A1FB7C" w14:textId="77777777" w:rsidR="00901F60" w:rsidRPr="006E1EBC" w:rsidRDefault="00453125" w:rsidP="00901F60">
      <w:pPr>
        <w:numPr>
          <w:ilvl w:val="0"/>
          <w:numId w:val="7"/>
        </w:numPr>
        <w:tabs>
          <w:tab w:val="clear" w:pos="681"/>
          <w:tab w:val="num" w:pos="426"/>
        </w:tabs>
        <w:suppressAutoHyphens w:val="0"/>
        <w:autoSpaceDN/>
        <w:spacing w:before="120" w:after="12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6E1EBC">
        <w:rPr>
          <w:rFonts w:ascii="Arial" w:hAnsi="Arial" w:cs="Arial"/>
          <w:sz w:val="20"/>
          <w:szCs w:val="20"/>
        </w:rPr>
        <w:t>le imprese in grado di esercitare un’influenza sull’</w:t>
      </w:r>
      <w:r w:rsidR="001D7327" w:rsidRPr="006E1EBC">
        <w:rPr>
          <w:rFonts w:ascii="Arial" w:hAnsi="Arial" w:cs="Arial"/>
          <w:sz w:val="20"/>
          <w:szCs w:val="20"/>
        </w:rPr>
        <w:t>Ente</w:t>
      </w:r>
      <w:r w:rsidRPr="006E1EBC">
        <w:rPr>
          <w:rFonts w:ascii="Arial" w:hAnsi="Arial" w:cs="Arial"/>
          <w:sz w:val="20"/>
          <w:szCs w:val="20"/>
        </w:rPr>
        <w:t xml:space="preserve"> non godono di alcun accesso preferenziale alle sue capacità di ricerca né ai risultati prodotti;</w:t>
      </w:r>
      <w:r w:rsidR="00295E8C" w:rsidRPr="006E1EBC">
        <w:rPr>
          <w:rFonts w:ascii="Arial" w:hAnsi="Arial" w:cs="Arial"/>
          <w:sz w:val="20"/>
          <w:szCs w:val="20"/>
        </w:rPr>
        <w:t xml:space="preserve"> </w:t>
      </w:r>
    </w:p>
    <w:p w14:paraId="51FDAE74" w14:textId="436C3533" w:rsidR="00453125" w:rsidRPr="00753337" w:rsidRDefault="00453125" w:rsidP="00EA5AC2">
      <w:pPr>
        <w:numPr>
          <w:ilvl w:val="0"/>
          <w:numId w:val="7"/>
        </w:numPr>
        <w:tabs>
          <w:tab w:val="clear" w:pos="681"/>
          <w:tab w:val="num" w:pos="426"/>
        </w:tabs>
        <w:suppressAutoHyphens w:val="0"/>
        <w:autoSpaceDN/>
        <w:spacing w:before="120"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753337">
        <w:rPr>
          <w:rFonts w:ascii="Arial" w:hAnsi="Arial" w:cs="Arial"/>
          <w:sz w:val="20"/>
          <w:szCs w:val="20"/>
        </w:rPr>
        <w:t xml:space="preserve">la natura giuridica </w:t>
      </w:r>
      <w:r w:rsidR="000A19EB" w:rsidRPr="00753337">
        <w:rPr>
          <w:rFonts w:ascii="Arial" w:hAnsi="Arial" w:cs="Arial"/>
          <w:sz w:val="20"/>
          <w:szCs w:val="20"/>
        </w:rPr>
        <w:t xml:space="preserve">di </w:t>
      </w:r>
      <w:r w:rsidR="001D7327" w:rsidRPr="00753337">
        <w:rPr>
          <w:rFonts w:ascii="Arial" w:hAnsi="Arial" w:cs="Arial"/>
          <w:sz w:val="20"/>
          <w:szCs w:val="20"/>
        </w:rPr>
        <w:t>Ente</w:t>
      </w:r>
      <w:r w:rsidRPr="00753337">
        <w:rPr>
          <w:rFonts w:ascii="Arial" w:hAnsi="Arial" w:cs="Arial"/>
          <w:sz w:val="20"/>
          <w:szCs w:val="20"/>
        </w:rPr>
        <w:t xml:space="preserve"> e il possesso dei requisiti e delle condizioni previsti dalla legge e </w:t>
      </w:r>
      <w:r w:rsidR="00753337" w:rsidRPr="00753337">
        <w:rPr>
          <w:rFonts w:ascii="Arial" w:hAnsi="Arial" w:cs="Arial"/>
          <w:sz w:val="20"/>
          <w:szCs w:val="20"/>
        </w:rPr>
        <w:t>dall’Avviso</w:t>
      </w:r>
      <w:r w:rsidRPr="00753337">
        <w:rPr>
          <w:rFonts w:ascii="Arial" w:hAnsi="Arial" w:cs="Arial"/>
          <w:sz w:val="20"/>
          <w:szCs w:val="20"/>
        </w:rPr>
        <w:t xml:space="preserve"> </w:t>
      </w:r>
      <w:r w:rsidR="000C6A16" w:rsidRPr="00753337">
        <w:rPr>
          <w:rFonts w:ascii="Arial" w:hAnsi="Arial" w:cs="Arial"/>
          <w:sz w:val="20"/>
          <w:szCs w:val="20"/>
        </w:rPr>
        <w:t>“</w:t>
      </w:r>
      <w:r w:rsidR="00901F60" w:rsidRPr="00753337">
        <w:rPr>
          <w:rFonts w:ascii="Arial" w:hAnsi="Arial" w:cs="Arial"/>
          <w:sz w:val="20"/>
          <w:szCs w:val="20"/>
        </w:rPr>
        <w:t>Aiuti alle Grandi imprese e alle MPMI localizzate o da localizzare nel territorio del Sulcis Iglesiente per la transizione e la diversificazione dell’economia locale</w:t>
      </w:r>
      <w:r w:rsidR="002826F9" w:rsidRPr="00753337">
        <w:rPr>
          <w:rFonts w:ascii="Arial" w:hAnsi="Arial" w:cs="Arial"/>
          <w:sz w:val="20"/>
          <w:szCs w:val="20"/>
        </w:rPr>
        <w:t>”</w:t>
      </w:r>
      <w:r w:rsidR="00753337" w:rsidRPr="00753337">
        <w:rPr>
          <w:rFonts w:ascii="Arial" w:hAnsi="Arial" w:cs="Arial"/>
          <w:sz w:val="20"/>
          <w:szCs w:val="20"/>
        </w:rPr>
        <w:t xml:space="preserve"> </w:t>
      </w:r>
      <w:r w:rsidRPr="00753337">
        <w:rPr>
          <w:rFonts w:ascii="Arial" w:hAnsi="Arial" w:cs="Arial"/>
          <w:sz w:val="20"/>
          <w:szCs w:val="20"/>
        </w:rPr>
        <w:t>sono dimostrati dall’atto costitutivo, dallo statuto e dai bilanci dei medesimi nonché dalle delibere o dai verbali degli organi di amministrazione dai quali si desuma la composizione degli stessi, del capitale sociale, del patrimonio associativo o del fondo comune;</w:t>
      </w:r>
    </w:p>
    <w:p w14:paraId="2EF40215" w14:textId="6B2C1816" w:rsidR="006E1EBC" w:rsidRPr="006E1EBC" w:rsidRDefault="006E1EBC" w:rsidP="006E1EBC">
      <w:pPr>
        <w:numPr>
          <w:ilvl w:val="0"/>
          <w:numId w:val="7"/>
        </w:numPr>
        <w:tabs>
          <w:tab w:val="clear" w:pos="681"/>
          <w:tab w:val="num" w:pos="426"/>
        </w:tabs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6E1EBC">
        <w:rPr>
          <w:rFonts w:ascii="Arial" w:hAnsi="Arial" w:cs="Arial"/>
          <w:sz w:val="20"/>
          <w:szCs w:val="20"/>
        </w:rPr>
        <w:t xml:space="preserve">in armonia con quanto precisato nella Comunicazione della Commissione </w:t>
      </w:r>
      <w:proofErr w:type="gramStart"/>
      <w:r w:rsidRPr="006E1EBC">
        <w:rPr>
          <w:rFonts w:ascii="Arial" w:hAnsi="Arial" w:cs="Arial"/>
          <w:sz w:val="20"/>
          <w:szCs w:val="20"/>
        </w:rPr>
        <w:t>C(</w:t>
      </w:r>
      <w:proofErr w:type="gramEnd"/>
      <w:r w:rsidRPr="006E1EBC">
        <w:rPr>
          <w:rFonts w:ascii="Arial" w:hAnsi="Arial" w:cs="Arial"/>
          <w:sz w:val="20"/>
          <w:szCs w:val="20"/>
        </w:rPr>
        <w:t xml:space="preserve">2022) 7388, non deve svolgere attività economica, cioè un’attività consistente nell’offrire prodotti e servizi su un dato mercato. Qualora l’Organismo di Ricerca svolga, in generale, sia attività economiche che non economiche, al fine di evitare sovvenzioni incrociate a favore dell’attività economica, è ammissibile il finanziamento dell’attività non economica se i due tipi di attività e i relativi costi, finanziamenti ed entrate possono essere nettamente separati. La corretta imputazione dei costi, dei finanziamenti e delle entrate può essere comprovata mediante i rendiconti finanziari annui. In alternativa, sono ammissibili a finanziamento le attività dell’Organismo di Ricerca se il soggetto dimostra che l’attività economica assorbe esattamente gli stessi fattori della produzione (quali materiali, attrezzature, manodopera e capitale fisso) delle attività non economiche e la capacità </w:t>
      </w:r>
      <w:r w:rsidRPr="006E1EBC">
        <w:rPr>
          <w:rFonts w:ascii="Arial" w:hAnsi="Arial" w:cs="Arial"/>
          <w:sz w:val="20"/>
          <w:szCs w:val="20"/>
        </w:rPr>
        <w:lastRenderedPageBreak/>
        <w:t xml:space="preserve">destinata ogni anno a tale attività economiche non supera il 20 % della pertinente capacità annua complessiva dell’Università o dell’Organismo di Ricerca. </w:t>
      </w:r>
    </w:p>
    <w:p w14:paraId="0D7BB98E" w14:textId="77777777" w:rsidR="00B140D2" w:rsidRPr="00063ACD" w:rsidRDefault="00B140D2" w:rsidP="00B140D2">
      <w:pPr>
        <w:suppressAutoHyphens w:val="0"/>
        <w:autoSpaceDN/>
        <w:spacing w:after="120" w:line="360" w:lineRule="auto"/>
        <w:ind w:right="992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6D098210" w14:textId="77777777" w:rsidR="00453125" w:rsidRPr="00063ACD" w:rsidRDefault="00453125" w:rsidP="00076BAC">
      <w:pPr>
        <w:spacing w:after="120" w:line="360" w:lineRule="auto"/>
        <w:ind w:right="992"/>
        <w:jc w:val="both"/>
        <w:rPr>
          <w:rFonts w:ascii="Arial" w:hAnsi="Arial" w:cs="Arial"/>
          <w:bCs/>
          <w:sz w:val="20"/>
          <w:szCs w:val="20"/>
        </w:rPr>
      </w:pPr>
      <w:r w:rsidRPr="00063ACD">
        <w:rPr>
          <w:rFonts w:ascii="Arial" w:hAnsi="Arial" w:cs="Arial"/>
          <w:bCs/>
          <w:sz w:val="20"/>
          <w:szCs w:val="20"/>
        </w:rPr>
        <w:t>Dichiara inoltre di:</w:t>
      </w:r>
    </w:p>
    <w:p w14:paraId="524A6049" w14:textId="316F5826" w:rsidR="00753337" w:rsidRPr="006E1EBC" w:rsidRDefault="00753337" w:rsidP="00753337">
      <w:pPr>
        <w:numPr>
          <w:ilvl w:val="0"/>
          <w:numId w:val="9"/>
        </w:numPr>
        <w:suppressAutoHyphens w:val="0"/>
        <w:autoSpaceDN/>
        <w:spacing w:after="0" w:line="360" w:lineRule="auto"/>
        <w:ind w:left="567" w:right="992" w:hanging="567"/>
        <w:jc w:val="both"/>
        <w:textAlignment w:val="auto"/>
        <w:rPr>
          <w:rFonts w:ascii="Arial" w:hAnsi="Arial" w:cs="Arial"/>
          <w:sz w:val="20"/>
          <w:szCs w:val="20"/>
        </w:rPr>
      </w:pPr>
      <w:r w:rsidRPr="006E1EBC">
        <w:rPr>
          <w:rFonts w:ascii="Arial" w:hAnsi="Arial" w:cs="Arial"/>
          <w:sz w:val="20"/>
          <w:szCs w:val="20"/>
        </w:rPr>
        <w:t>non incorrere nelle condizioni di cui al</w:t>
      </w:r>
      <w:r>
        <w:rPr>
          <w:rFonts w:ascii="Arial" w:hAnsi="Arial" w:cs="Arial"/>
          <w:sz w:val="20"/>
          <w:szCs w:val="20"/>
        </w:rPr>
        <w:t>l’</w:t>
      </w:r>
      <w:r w:rsidRPr="006E1EBC">
        <w:rPr>
          <w:rFonts w:ascii="Arial" w:hAnsi="Arial" w:cs="Arial"/>
          <w:sz w:val="20"/>
          <w:szCs w:val="20"/>
        </w:rPr>
        <w:t>articolo</w:t>
      </w:r>
      <w:r>
        <w:rPr>
          <w:rFonts w:ascii="Arial" w:hAnsi="Arial" w:cs="Arial"/>
          <w:sz w:val="20"/>
          <w:szCs w:val="20"/>
        </w:rPr>
        <w:t xml:space="preserve"> 3</w:t>
      </w:r>
      <w:r w:rsidRPr="006E1EBC">
        <w:rPr>
          <w:rFonts w:ascii="Arial" w:hAnsi="Arial" w:cs="Arial"/>
          <w:sz w:val="20"/>
          <w:szCs w:val="20"/>
        </w:rPr>
        <w:t xml:space="preserve">, comma 9 lettere d), e), f), g), h), i), j), nonché a), b), c) ove pertinenti in ragione della </w:t>
      </w:r>
      <w:r>
        <w:rPr>
          <w:rFonts w:ascii="Arial" w:hAnsi="Arial" w:cs="Arial"/>
          <w:sz w:val="20"/>
          <w:szCs w:val="20"/>
        </w:rPr>
        <w:t xml:space="preserve">propria </w:t>
      </w:r>
      <w:r w:rsidRPr="006E1EBC">
        <w:rPr>
          <w:rFonts w:ascii="Arial" w:hAnsi="Arial" w:cs="Arial"/>
          <w:sz w:val="20"/>
          <w:szCs w:val="20"/>
        </w:rPr>
        <w:t>natura giuridica</w:t>
      </w:r>
      <w:r>
        <w:rPr>
          <w:rFonts w:ascii="Arial" w:hAnsi="Arial" w:cs="Arial"/>
          <w:sz w:val="20"/>
          <w:szCs w:val="20"/>
        </w:rPr>
        <w:t>;</w:t>
      </w:r>
    </w:p>
    <w:p w14:paraId="20CF7F33" w14:textId="77777777" w:rsidR="00453125" w:rsidRPr="00063ACD" w:rsidRDefault="00453125" w:rsidP="00076BAC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 xml:space="preserve">essere in regola ai fini del rilascio del Documento Unico di Regolarità Contributiva (DURC); </w:t>
      </w:r>
    </w:p>
    <w:p w14:paraId="534F83D8" w14:textId="77777777" w:rsidR="00453125" w:rsidRPr="00063ACD" w:rsidRDefault="00453125" w:rsidP="00076BAC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garantire la conformità con la normativa in materia di Aiuti di Stato e Appalti e adempimenti;</w:t>
      </w:r>
    </w:p>
    <w:p w14:paraId="2C81D7C7" w14:textId="77777777" w:rsidR="00453125" w:rsidRDefault="00453125" w:rsidP="00076BAC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>rispettare la normativa ambientale e quella in materia di pari opportunità e non discriminazione;</w:t>
      </w:r>
    </w:p>
    <w:p w14:paraId="1935923D" w14:textId="7D8402AF" w:rsidR="008D7CF3" w:rsidRPr="000967E9" w:rsidRDefault="008D7CF3" w:rsidP="00076BAC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967E9">
        <w:rPr>
          <w:rFonts w:ascii="Arial" w:hAnsi="Arial" w:cs="Arial"/>
          <w:sz w:val="20"/>
          <w:szCs w:val="20"/>
        </w:rPr>
        <w:t xml:space="preserve">integrare negli atti progettuali e di gara i Criteri Ambientali Minimi (CAM) applicabili ai beni, servizi e lavori previsti dal progetto (l’elenco completo dei CAM approvati sul sito web del MASE: https://www.mase.gov.it/portale/cam-vigenti) come previsto all’art. 57 del </w:t>
      </w:r>
      <w:proofErr w:type="spellStart"/>
      <w:r w:rsidRPr="000967E9">
        <w:rPr>
          <w:rFonts w:ascii="Arial" w:hAnsi="Arial" w:cs="Arial"/>
          <w:sz w:val="20"/>
          <w:szCs w:val="20"/>
        </w:rPr>
        <w:t>D.Lgs</w:t>
      </w:r>
      <w:proofErr w:type="spellEnd"/>
      <w:r w:rsidRPr="000967E9">
        <w:rPr>
          <w:rFonts w:ascii="Arial" w:hAnsi="Arial" w:cs="Arial"/>
          <w:sz w:val="20"/>
          <w:szCs w:val="20"/>
        </w:rPr>
        <w:t xml:space="preserve"> 36/2023;</w:t>
      </w:r>
    </w:p>
    <w:p w14:paraId="0C3FACC3" w14:textId="34BC3778" w:rsidR="00453125" w:rsidRPr="000967E9" w:rsidRDefault="00453125" w:rsidP="00076BAC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967E9">
        <w:rPr>
          <w:rFonts w:ascii="Arial" w:hAnsi="Arial" w:cs="Arial"/>
          <w:sz w:val="20"/>
          <w:szCs w:val="20"/>
        </w:rPr>
        <w:t>operare nel rispetto delle vigenti norme edilizie ed urbanistiche, del lavoro, sulla prevenzione degli infortuni e sulla salvaguardia dell’ambiente, anche con riferimento agli obblighi contributivi;</w:t>
      </w:r>
    </w:p>
    <w:p w14:paraId="2578670F" w14:textId="13AF3B7C" w:rsidR="00453125" w:rsidRDefault="00453125" w:rsidP="00076BAC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063ACD">
        <w:rPr>
          <w:rFonts w:ascii="Arial" w:hAnsi="Arial" w:cs="Arial"/>
          <w:sz w:val="20"/>
          <w:szCs w:val="20"/>
        </w:rPr>
        <w:t xml:space="preserve">avere la capacità operativa per portare avanti il </w:t>
      </w:r>
      <w:r w:rsidR="00ED5EE9" w:rsidRPr="00ED5EE9">
        <w:rPr>
          <w:rFonts w:ascii="Arial" w:hAnsi="Arial" w:cs="Arial"/>
          <w:sz w:val="20"/>
          <w:szCs w:val="20"/>
        </w:rPr>
        <w:t xml:space="preserve">Progetto di Ricerca e sviluppo </w:t>
      </w:r>
      <w:r w:rsidR="00505FB8" w:rsidRPr="00063ACD">
        <w:rPr>
          <w:rFonts w:ascii="Arial" w:hAnsi="Arial" w:cs="Arial"/>
          <w:sz w:val="20"/>
          <w:szCs w:val="20"/>
        </w:rPr>
        <w:t>nei</w:t>
      </w:r>
      <w:r w:rsidRPr="00063ACD">
        <w:rPr>
          <w:rFonts w:ascii="Arial" w:hAnsi="Arial" w:cs="Arial"/>
          <w:sz w:val="20"/>
          <w:szCs w:val="20"/>
        </w:rPr>
        <w:t xml:space="preserve"> tempi e modi indicati in esso;</w:t>
      </w:r>
    </w:p>
    <w:p w14:paraId="5F94354E" w14:textId="70C5B332" w:rsidR="00A94196" w:rsidRPr="00063ACD" w:rsidRDefault="00A94196" w:rsidP="00076BAC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A94196">
        <w:rPr>
          <w:rFonts w:ascii="Arial" w:hAnsi="Arial" w:cs="Arial"/>
          <w:sz w:val="20"/>
          <w:szCs w:val="20"/>
        </w:rPr>
        <w:t>disporre delle risorse necessarie a copertura delle spese non sostenute dal finanziamento richiesto</w:t>
      </w:r>
      <w:r>
        <w:rPr>
          <w:rFonts w:ascii="Arial" w:hAnsi="Arial" w:cs="Arial"/>
          <w:sz w:val="20"/>
          <w:szCs w:val="20"/>
        </w:rPr>
        <w:t>;</w:t>
      </w:r>
    </w:p>
    <w:p w14:paraId="5EF09843" w14:textId="77777777" w:rsidR="00ED5EE9" w:rsidRDefault="00453125" w:rsidP="00B77451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 w:rsidRPr="00ED5EE9">
        <w:rPr>
          <w:rFonts w:ascii="Arial" w:hAnsi="Arial" w:cs="Arial"/>
          <w:sz w:val="20"/>
          <w:szCs w:val="20"/>
        </w:rPr>
        <w:t>garantire che non sussista un doppio finanziamento delle spese e delle attività dichiarate attraverso altri programmi regionali, nazionali o europei</w:t>
      </w:r>
      <w:r w:rsidR="00ED5EE9" w:rsidRPr="00ED5EE9">
        <w:rPr>
          <w:rFonts w:ascii="Arial" w:hAnsi="Arial" w:cs="Arial"/>
          <w:sz w:val="20"/>
          <w:szCs w:val="20"/>
        </w:rPr>
        <w:t>;</w:t>
      </w:r>
    </w:p>
    <w:p w14:paraId="355C8C9A" w14:textId="0234BE24" w:rsidR="00753337" w:rsidRPr="00ED5EE9" w:rsidRDefault="00ED5EE9" w:rsidP="00B77451">
      <w:pPr>
        <w:numPr>
          <w:ilvl w:val="0"/>
          <w:numId w:val="9"/>
        </w:numPr>
        <w:suppressAutoHyphens w:val="0"/>
        <w:autoSpaceDN/>
        <w:spacing w:after="0" w:line="360" w:lineRule="auto"/>
        <w:ind w:left="0" w:right="992" w:firstLine="0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impegnarsi a mantenere i</w:t>
      </w:r>
      <w:r w:rsidR="00753337" w:rsidRPr="00ED5EE9">
        <w:rPr>
          <w:rFonts w:ascii="Arial" w:hAnsi="Arial" w:cs="Arial"/>
          <w:sz w:val="20"/>
          <w:szCs w:val="20"/>
        </w:rPr>
        <w:t xml:space="preserve"> suddetti requisiti per tutta la durata del Progetto di Ricerca e sviluppo.</w:t>
      </w:r>
    </w:p>
    <w:p w14:paraId="123AB9FD" w14:textId="77777777" w:rsidR="00652CF6" w:rsidRPr="00063ACD" w:rsidRDefault="00652CF6" w:rsidP="00076BAC">
      <w:pPr>
        <w:spacing w:after="0" w:line="360" w:lineRule="auto"/>
        <w:ind w:right="992"/>
        <w:jc w:val="right"/>
        <w:rPr>
          <w:rFonts w:ascii="Arial" w:hAnsi="Arial" w:cs="Arial"/>
          <w:smallCaps/>
          <w:sz w:val="20"/>
          <w:szCs w:val="20"/>
        </w:rPr>
      </w:pPr>
    </w:p>
    <w:p w14:paraId="3D9075D4" w14:textId="33DBCC55" w:rsidR="00652CF6" w:rsidRPr="00063ACD" w:rsidRDefault="00652CF6" w:rsidP="00076BAC">
      <w:pPr>
        <w:spacing w:after="0" w:line="360" w:lineRule="auto"/>
        <w:ind w:right="992"/>
        <w:jc w:val="right"/>
        <w:rPr>
          <w:rFonts w:ascii="Arial" w:hAnsi="Arial" w:cs="Arial"/>
          <w:smallCaps/>
          <w:sz w:val="20"/>
          <w:szCs w:val="20"/>
        </w:rPr>
      </w:pPr>
      <w:r w:rsidRPr="00063ACD">
        <w:rPr>
          <w:rFonts w:ascii="Arial" w:hAnsi="Arial" w:cs="Arial"/>
          <w:smallCaps/>
          <w:sz w:val="20"/>
          <w:szCs w:val="20"/>
        </w:rPr>
        <w:t xml:space="preserve">Firmato digitalmente dal rappresentante legale </w:t>
      </w:r>
    </w:p>
    <w:p w14:paraId="4441AAA2" w14:textId="23FD0AB5" w:rsidR="00102643" w:rsidRPr="007F54AD" w:rsidRDefault="00102643" w:rsidP="00076BAC">
      <w:pPr>
        <w:spacing w:before="240" w:line="360" w:lineRule="auto"/>
        <w:ind w:right="992"/>
        <w:rPr>
          <w:rFonts w:asciiTheme="minorHAnsi" w:hAnsiTheme="minorHAnsi" w:cstheme="minorHAnsi"/>
          <w:sz w:val="19"/>
          <w:szCs w:val="19"/>
        </w:rPr>
      </w:pPr>
    </w:p>
    <w:sectPr w:rsidR="00102643" w:rsidRPr="007F54AD" w:rsidSect="009C1BC1">
      <w:headerReference w:type="default" r:id="rId8"/>
      <w:footerReference w:type="default" r:id="rId9"/>
      <w:pgSz w:w="11906" w:h="16838"/>
      <w:pgMar w:top="1701" w:right="282" w:bottom="1134" w:left="1134" w:header="142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325E" w14:textId="77777777" w:rsidR="00ED5198" w:rsidRDefault="00ED5198">
      <w:pPr>
        <w:spacing w:after="0" w:line="240" w:lineRule="auto"/>
      </w:pPr>
      <w:r>
        <w:separator/>
      </w:r>
    </w:p>
  </w:endnote>
  <w:endnote w:type="continuationSeparator" w:id="0">
    <w:p w14:paraId="0D469469" w14:textId="77777777" w:rsidR="00ED5198" w:rsidRDefault="00ED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cimaWE 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DADB" w14:textId="2DDDE6D1" w:rsidR="003930CA" w:rsidRPr="003F090A" w:rsidRDefault="0042403A" w:rsidP="0001137E">
    <w:pPr>
      <w:pStyle w:val="Pidipagina"/>
      <w:tabs>
        <w:tab w:val="left" w:pos="2600"/>
        <w:tab w:val="center" w:pos="538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175069D" wp14:editId="23A65FB0">
          <wp:simplePos x="0" y="0"/>
          <wp:positionH relativeFrom="margin">
            <wp:posOffset>-49530</wp:posOffset>
          </wp:positionH>
          <wp:positionV relativeFrom="paragraph">
            <wp:posOffset>-24765</wp:posOffset>
          </wp:positionV>
          <wp:extent cx="6116955" cy="448945"/>
          <wp:effectExtent l="0" t="0" r="0" b="8255"/>
          <wp:wrapTight wrapText="bothSides">
            <wp:wrapPolygon edited="0">
              <wp:start x="0" y="0"/>
              <wp:lineTo x="0" y="21081"/>
              <wp:lineTo x="21526" y="21081"/>
              <wp:lineTo x="21526" y="0"/>
              <wp:lineTo x="0" y="0"/>
            </wp:wrapPolygon>
          </wp:wrapTight>
          <wp:docPr id="1623934523" name="Immagine 1623934523" descr="Dipartimento per le politiche di coesione.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5791637" name="Immagine 1595791637" descr="Dipartimento per le politiche di coesione.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42534" w14:textId="77777777" w:rsidR="00ED5198" w:rsidRDefault="00ED519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A7F634" w14:textId="77777777" w:rsidR="00ED5198" w:rsidRDefault="00ED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14AF1" w14:textId="47ADF28D" w:rsidR="00FD7F89" w:rsidRDefault="00FD7F89" w:rsidP="009C1BC1">
    <w:pPr>
      <w:pStyle w:val="Intestazione"/>
      <w:tabs>
        <w:tab w:val="clear" w:pos="4819"/>
        <w:tab w:val="center" w:pos="9638"/>
      </w:tabs>
      <w:ind w:right="709"/>
    </w:pPr>
  </w:p>
  <w:p w14:paraId="14CA798B" w14:textId="41C6F56B" w:rsidR="009C1BC1" w:rsidRPr="009C1BC1" w:rsidRDefault="009C1BC1" w:rsidP="009C1BC1">
    <w:pPr>
      <w:pStyle w:val="Intestazione"/>
      <w:tabs>
        <w:tab w:val="clear" w:pos="4819"/>
        <w:tab w:val="center" w:pos="9638"/>
      </w:tabs>
      <w:ind w:left="284" w:right="709"/>
      <w:rPr>
        <w:noProof/>
        <w:lang w:eastAsia="it-IT"/>
      </w:rPr>
    </w:pPr>
    <w:r w:rsidRPr="009C1BC1">
      <w:rPr>
        <w:noProof/>
        <w:lang w:eastAsia="it-IT"/>
      </w:rPr>
      <w:tab/>
    </w:r>
  </w:p>
  <w:p w14:paraId="08C1D986" w14:textId="565DB11F" w:rsidR="00237197" w:rsidRDefault="00237197" w:rsidP="00237197">
    <w:pPr>
      <w:pStyle w:val="Intestazione"/>
      <w:rPr>
        <w:sz w:val="18"/>
        <w:szCs w:val="18"/>
      </w:rPr>
    </w:pPr>
    <w:bookmarkStart w:id="0" w:name="_Hlk197523451"/>
    <w:bookmarkStart w:id="1" w:name="_Hlk197523452"/>
    <w:r w:rsidRPr="001239AB">
      <w:rPr>
        <w:sz w:val="18"/>
        <w:szCs w:val="18"/>
      </w:rPr>
      <w:t xml:space="preserve">Avviso aiuti alle </w:t>
    </w:r>
    <w:r w:rsidRPr="008E1A90">
      <w:rPr>
        <w:sz w:val="18"/>
        <w:szCs w:val="18"/>
      </w:rPr>
      <w:t xml:space="preserve">Grandi Imprese e </w:t>
    </w:r>
    <w:r>
      <w:rPr>
        <w:sz w:val="18"/>
        <w:szCs w:val="18"/>
      </w:rPr>
      <w:t>al</w:t>
    </w:r>
    <w:r w:rsidRPr="008E1A90">
      <w:rPr>
        <w:sz w:val="18"/>
        <w:szCs w:val="18"/>
      </w:rPr>
      <w:t>le</w:t>
    </w:r>
    <w:r>
      <w:rPr>
        <w:sz w:val="18"/>
        <w:szCs w:val="18"/>
      </w:rPr>
      <w:t xml:space="preserve"> </w:t>
    </w:r>
    <w:r w:rsidRPr="001239AB">
      <w:rPr>
        <w:sz w:val="18"/>
        <w:szCs w:val="18"/>
      </w:rPr>
      <w:t>MPMI localizzate</w:t>
    </w:r>
    <w:r w:rsidR="005D4A62">
      <w:rPr>
        <w:sz w:val="18"/>
        <w:szCs w:val="18"/>
      </w:rPr>
      <w:t xml:space="preserve"> e/o da localizzarsi</w:t>
    </w:r>
    <w:r w:rsidRPr="001239AB">
      <w:rPr>
        <w:sz w:val="18"/>
        <w:szCs w:val="18"/>
      </w:rPr>
      <w:t xml:space="preserve"> nel territorio del Sulcis Iglesiente per la transizione e la diversificazione dell’economia locale</w:t>
    </w:r>
  </w:p>
  <w:p w14:paraId="0FC2A061" w14:textId="1EA7519D" w:rsidR="00237197" w:rsidRPr="001239AB" w:rsidRDefault="00237197" w:rsidP="00237197">
    <w:pPr>
      <w:pStyle w:val="Intestazione"/>
      <w:rPr>
        <w:sz w:val="18"/>
        <w:szCs w:val="18"/>
      </w:rPr>
    </w:pPr>
    <w:r w:rsidRPr="001239AB">
      <w:rPr>
        <w:sz w:val="18"/>
        <w:szCs w:val="18"/>
      </w:rPr>
      <w:t>AZIONE 1.5 - PROCEDURA 1.5.1.</w:t>
    </w:r>
    <w:r>
      <w:rPr>
        <w:sz w:val="18"/>
        <w:szCs w:val="18"/>
      </w:rPr>
      <w:t>b</w:t>
    </w:r>
    <w:r w:rsidRPr="001239AB">
      <w:rPr>
        <w:sz w:val="18"/>
        <w:szCs w:val="18"/>
      </w:rPr>
      <w:t xml:space="preserve"> - Avviso per le </w:t>
    </w:r>
    <w:r>
      <w:rPr>
        <w:sz w:val="18"/>
        <w:szCs w:val="18"/>
      </w:rPr>
      <w:t xml:space="preserve">Grandi Imprese e le </w:t>
    </w:r>
    <w:r w:rsidRPr="001239AB">
      <w:rPr>
        <w:sz w:val="18"/>
        <w:szCs w:val="18"/>
      </w:rPr>
      <w:t>MPMI</w:t>
    </w:r>
    <w:r w:rsidR="00864887">
      <w:rPr>
        <w:sz w:val="18"/>
        <w:szCs w:val="18"/>
      </w:rPr>
      <w:t xml:space="preserve"> </w:t>
    </w:r>
  </w:p>
  <w:p w14:paraId="0B7E4B4A" w14:textId="1041E034" w:rsidR="0049652E" w:rsidRPr="001239AB" w:rsidRDefault="00237197" w:rsidP="00237197">
    <w:pPr>
      <w:pStyle w:val="Intestazione"/>
    </w:pPr>
    <w:r w:rsidRPr="001239AB">
      <w:rPr>
        <w:sz w:val="18"/>
        <w:szCs w:val="18"/>
      </w:rPr>
      <w:t>AZIONE 1.6 - PROCEDURA 1.6.1.</w:t>
    </w:r>
    <w:r>
      <w:rPr>
        <w:sz w:val="18"/>
        <w:szCs w:val="18"/>
      </w:rPr>
      <w:t xml:space="preserve"> b -</w:t>
    </w:r>
    <w:r w:rsidRPr="001239AB">
      <w:rPr>
        <w:sz w:val="18"/>
        <w:szCs w:val="18"/>
      </w:rPr>
      <w:t xml:space="preserve"> Avviso per</w:t>
    </w:r>
    <w:r>
      <w:rPr>
        <w:sz w:val="18"/>
        <w:szCs w:val="18"/>
      </w:rPr>
      <w:t xml:space="preserve"> le</w:t>
    </w:r>
    <w:r w:rsidRPr="001239AB">
      <w:rPr>
        <w:sz w:val="18"/>
        <w:szCs w:val="18"/>
      </w:rPr>
      <w:t xml:space="preserve"> </w:t>
    </w:r>
    <w:r>
      <w:rPr>
        <w:sz w:val="18"/>
        <w:szCs w:val="18"/>
      </w:rPr>
      <w:t xml:space="preserve">Grandi Imprese e </w:t>
    </w:r>
    <w:r w:rsidRPr="001239AB">
      <w:rPr>
        <w:sz w:val="18"/>
        <w:szCs w:val="18"/>
      </w:rPr>
      <w:t>le MPMI</w:t>
    </w:r>
    <w:bookmarkEnd w:id="0"/>
    <w:bookmarkEnd w:id="1"/>
    <w:r w:rsidR="00864887">
      <w:rPr>
        <w:sz w:val="18"/>
        <w:szCs w:val="18"/>
      </w:rPr>
      <w:t xml:space="preserve"> </w:t>
    </w:r>
  </w:p>
  <w:p w14:paraId="53A4DA70" w14:textId="7B2A63F1" w:rsidR="003930CA" w:rsidRDefault="003930CA" w:rsidP="009C1BC1">
    <w:pPr>
      <w:pStyle w:val="Intestazione"/>
      <w:tabs>
        <w:tab w:val="clear" w:pos="4819"/>
        <w:tab w:val="center" w:pos="9638"/>
      </w:tabs>
      <w:ind w:left="284" w:right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6A7"/>
    <w:multiLevelType w:val="hybridMultilevel"/>
    <w:tmpl w:val="E41226DC"/>
    <w:lvl w:ilvl="0" w:tplc="8BEAF69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cs="DecimaWE Rg" w:hint="default"/>
        <w:b w:val="0"/>
        <w:bCs/>
        <w:i w:val="0"/>
        <w:iCs w:val="0"/>
        <w:color w:val="auto"/>
        <w:sz w:val="20"/>
        <w:szCs w:val="20"/>
      </w:rPr>
    </w:lvl>
    <w:lvl w:ilvl="1" w:tplc="9EC0D8F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 w:tplc="0410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 w15:restartNumberingAfterBreak="0">
    <w:nsid w:val="212A12B5"/>
    <w:multiLevelType w:val="hybridMultilevel"/>
    <w:tmpl w:val="A0BA9D7A"/>
    <w:lvl w:ilvl="0" w:tplc="B4AA8124">
      <w:numFmt w:val="bullet"/>
      <w:lvlText w:val="-"/>
      <w:lvlJc w:val="left"/>
      <w:pPr>
        <w:ind w:left="502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52C379B"/>
    <w:multiLevelType w:val="hybridMultilevel"/>
    <w:tmpl w:val="E41226DC"/>
    <w:lvl w:ilvl="0" w:tplc="8BEAF69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cs="DecimaWE Rg" w:hint="default"/>
        <w:b w:val="0"/>
        <w:bCs/>
        <w:i w:val="0"/>
        <w:iCs w:val="0"/>
        <w:color w:val="auto"/>
        <w:sz w:val="20"/>
        <w:szCs w:val="20"/>
      </w:rPr>
    </w:lvl>
    <w:lvl w:ilvl="1" w:tplc="9EC0D8F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 w:tplc="0410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 w15:restartNumberingAfterBreak="0">
    <w:nsid w:val="2D6118E7"/>
    <w:multiLevelType w:val="hybridMultilevel"/>
    <w:tmpl w:val="324E2328"/>
    <w:lvl w:ilvl="0" w:tplc="0680B04E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8391BDC"/>
    <w:multiLevelType w:val="multilevel"/>
    <w:tmpl w:val="ECBA2BD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8F7DAB"/>
    <w:multiLevelType w:val="hybridMultilevel"/>
    <w:tmpl w:val="9AD68DA8"/>
    <w:lvl w:ilvl="0" w:tplc="5CACB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57D"/>
    <w:multiLevelType w:val="hybridMultilevel"/>
    <w:tmpl w:val="7354E1C2"/>
    <w:lvl w:ilvl="0" w:tplc="8BEAF698">
      <w:start w:val="1"/>
      <w:numFmt w:val="lowerLetter"/>
      <w:lvlText w:val="%1)"/>
      <w:lvlJc w:val="left"/>
      <w:pPr>
        <w:tabs>
          <w:tab w:val="num" w:pos="681"/>
        </w:tabs>
        <w:ind w:left="681" w:hanging="397"/>
      </w:pPr>
      <w:rPr>
        <w:rFonts w:ascii="Calibri" w:hAnsi="Calibri" w:cs="DecimaWE Rg" w:hint="default"/>
        <w:b w:val="0"/>
        <w:bCs/>
        <w:i w:val="0"/>
        <w:iCs w:val="0"/>
        <w:color w:val="auto"/>
        <w:sz w:val="20"/>
        <w:szCs w:val="20"/>
      </w:rPr>
    </w:lvl>
    <w:lvl w:ilvl="1" w:tplc="72AE076A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alibri" w:hAnsi="Calibri" w:hint="default"/>
        <w:b w:val="0"/>
        <w:i w:val="0"/>
        <w:color w:val="auto"/>
        <w:sz w:val="20"/>
      </w:rPr>
    </w:lvl>
    <w:lvl w:ilvl="2" w:tplc="0410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59DE7138"/>
    <w:multiLevelType w:val="hybridMultilevel"/>
    <w:tmpl w:val="8E666B3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DFD04F5"/>
    <w:multiLevelType w:val="multilevel"/>
    <w:tmpl w:val="A02AF166"/>
    <w:lvl w:ilvl="0">
      <w:start w:val="1"/>
      <w:numFmt w:val="bullet"/>
      <w:lvlText w:val="►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2A43F2D"/>
    <w:multiLevelType w:val="hybridMultilevel"/>
    <w:tmpl w:val="D876D6E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66427769">
    <w:abstractNumId w:val="7"/>
  </w:num>
  <w:num w:numId="2" w16cid:durableId="76443715">
    <w:abstractNumId w:val="3"/>
  </w:num>
  <w:num w:numId="3" w16cid:durableId="1884706796">
    <w:abstractNumId w:val="9"/>
  </w:num>
  <w:num w:numId="4" w16cid:durableId="888803461">
    <w:abstractNumId w:val="1"/>
  </w:num>
  <w:num w:numId="5" w16cid:durableId="1108156861">
    <w:abstractNumId w:val="8"/>
  </w:num>
  <w:num w:numId="6" w16cid:durableId="422536411">
    <w:abstractNumId w:val="4"/>
  </w:num>
  <w:num w:numId="7" w16cid:durableId="258804368">
    <w:abstractNumId w:val="2"/>
  </w:num>
  <w:num w:numId="8" w16cid:durableId="326714019">
    <w:abstractNumId w:val="6"/>
  </w:num>
  <w:num w:numId="9" w16cid:durableId="872767620">
    <w:abstractNumId w:val="0"/>
  </w:num>
  <w:num w:numId="10" w16cid:durableId="321984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674"/>
    <w:rsid w:val="0001137E"/>
    <w:rsid w:val="00063ACD"/>
    <w:rsid w:val="00076BAC"/>
    <w:rsid w:val="000967E9"/>
    <w:rsid w:val="000A0CE3"/>
    <w:rsid w:val="000A19EB"/>
    <w:rsid w:val="000C12B5"/>
    <w:rsid w:val="000C6A16"/>
    <w:rsid w:val="000D453F"/>
    <w:rsid w:val="000D70F0"/>
    <w:rsid w:val="00102643"/>
    <w:rsid w:val="0013003E"/>
    <w:rsid w:val="00146E85"/>
    <w:rsid w:val="001A443E"/>
    <w:rsid w:val="001B50F0"/>
    <w:rsid w:val="001D1E74"/>
    <w:rsid w:val="001D7327"/>
    <w:rsid w:val="001E5F79"/>
    <w:rsid w:val="001F14CA"/>
    <w:rsid w:val="00233390"/>
    <w:rsid w:val="00237197"/>
    <w:rsid w:val="0024055F"/>
    <w:rsid w:val="00251409"/>
    <w:rsid w:val="00265781"/>
    <w:rsid w:val="002826F9"/>
    <w:rsid w:val="002934AA"/>
    <w:rsid w:val="00295E8C"/>
    <w:rsid w:val="002B260E"/>
    <w:rsid w:val="002B58C1"/>
    <w:rsid w:val="002D501A"/>
    <w:rsid w:val="002E4A8D"/>
    <w:rsid w:val="002E4FC7"/>
    <w:rsid w:val="002E5EE9"/>
    <w:rsid w:val="003575FA"/>
    <w:rsid w:val="003711E2"/>
    <w:rsid w:val="0038036C"/>
    <w:rsid w:val="00392160"/>
    <w:rsid w:val="00392C8C"/>
    <w:rsid w:val="003930CA"/>
    <w:rsid w:val="003F090A"/>
    <w:rsid w:val="00405D25"/>
    <w:rsid w:val="0042403A"/>
    <w:rsid w:val="00430A2B"/>
    <w:rsid w:val="004530ED"/>
    <w:rsid w:val="00453125"/>
    <w:rsid w:val="00487768"/>
    <w:rsid w:val="0049652E"/>
    <w:rsid w:val="004A7E58"/>
    <w:rsid w:val="004C53F4"/>
    <w:rsid w:val="004E1BC4"/>
    <w:rsid w:val="004E1D53"/>
    <w:rsid w:val="00505FB8"/>
    <w:rsid w:val="00522112"/>
    <w:rsid w:val="00596FDD"/>
    <w:rsid w:val="005D4A62"/>
    <w:rsid w:val="005F42FA"/>
    <w:rsid w:val="006014C5"/>
    <w:rsid w:val="0061344B"/>
    <w:rsid w:val="00617EC6"/>
    <w:rsid w:val="00625A2F"/>
    <w:rsid w:val="006477D0"/>
    <w:rsid w:val="00652CF6"/>
    <w:rsid w:val="0067154C"/>
    <w:rsid w:val="0069686C"/>
    <w:rsid w:val="006B4F61"/>
    <w:rsid w:val="006D6814"/>
    <w:rsid w:val="006D7A97"/>
    <w:rsid w:val="006E1EBC"/>
    <w:rsid w:val="00710E3A"/>
    <w:rsid w:val="00741EB6"/>
    <w:rsid w:val="00750E44"/>
    <w:rsid w:val="00753337"/>
    <w:rsid w:val="007957A2"/>
    <w:rsid w:val="007D4547"/>
    <w:rsid w:val="007F54AD"/>
    <w:rsid w:val="007F5AE2"/>
    <w:rsid w:val="00855586"/>
    <w:rsid w:val="00864887"/>
    <w:rsid w:val="00867B91"/>
    <w:rsid w:val="008D7CF3"/>
    <w:rsid w:val="008F2CB4"/>
    <w:rsid w:val="00901F60"/>
    <w:rsid w:val="009259A7"/>
    <w:rsid w:val="009343B7"/>
    <w:rsid w:val="009479F4"/>
    <w:rsid w:val="00953F66"/>
    <w:rsid w:val="00956155"/>
    <w:rsid w:val="009A0CED"/>
    <w:rsid w:val="009A4B91"/>
    <w:rsid w:val="009C1BC1"/>
    <w:rsid w:val="009E6674"/>
    <w:rsid w:val="009F6EB2"/>
    <w:rsid w:val="00A30D52"/>
    <w:rsid w:val="00A71BC3"/>
    <w:rsid w:val="00A94196"/>
    <w:rsid w:val="00AA0F86"/>
    <w:rsid w:val="00AB5327"/>
    <w:rsid w:val="00B140D2"/>
    <w:rsid w:val="00B32755"/>
    <w:rsid w:val="00B7106B"/>
    <w:rsid w:val="00B76AE2"/>
    <w:rsid w:val="00B80595"/>
    <w:rsid w:val="00B850D1"/>
    <w:rsid w:val="00B8750F"/>
    <w:rsid w:val="00BA52F2"/>
    <w:rsid w:val="00BB5786"/>
    <w:rsid w:val="00BB6687"/>
    <w:rsid w:val="00BE5E1A"/>
    <w:rsid w:val="00C32696"/>
    <w:rsid w:val="00C56D66"/>
    <w:rsid w:val="00C5769E"/>
    <w:rsid w:val="00C65F83"/>
    <w:rsid w:val="00C91AA0"/>
    <w:rsid w:val="00CC136A"/>
    <w:rsid w:val="00CD367C"/>
    <w:rsid w:val="00D43A20"/>
    <w:rsid w:val="00D476D3"/>
    <w:rsid w:val="00DE2EF6"/>
    <w:rsid w:val="00E13259"/>
    <w:rsid w:val="00E379A2"/>
    <w:rsid w:val="00E63B38"/>
    <w:rsid w:val="00EA5390"/>
    <w:rsid w:val="00EC43AB"/>
    <w:rsid w:val="00ED441A"/>
    <w:rsid w:val="00ED5198"/>
    <w:rsid w:val="00ED5EE9"/>
    <w:rsid w:val="00EF31E9"/>
    <w:rsid w:val="00F00218"/>
    <w:rsid w:val="00F17285"/>
    <w:rsid w:val="00F24C3C"/>
    <w:rsid w:val="00F36529"/>
    <w:rsid w:val="00F413E0"/>
    <w:rsid w:val="00F47256"/>
    <w:rsid w:val="00F73298"/>
    <w:rsid w:val="00FC01B1"/>
    <w:rsid w:val="00FD22C9"/>
    <w:rsid w:val="00FD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6A645"/>
  <w15:docId w15:val="{6E66DAAB-58A0-42F2-8F9F-C903A4F0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uiPriority w:val="99"/>
    <w:qFormat/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0" w:line="240" w:lineRule="auto"/>
      <w:ind w:left="720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C32696"/>
    <w:pPr>
      <w:tabs>
        <w:tab w:val="left" w:pos="1843"/>
        <w:tab w:val="right" w:pos="2127"/>
      </w:tabs>
      <w:suppressAutoHyphens w:val="0"/>
      <w:autoSpaceDN/>
      <w:spacing w:after="0" w:line="240" w:lineRule="auto"/>
      <w:ind w:left="1134" w:hanging="1134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C32696"/>
    <w:rPr>
      <w:rFonts w:ascii="Times New Roman" w:eastAsia="Times New Roman" w:hAnsi="Times New Roman"/>
      <w:b/>
      <w:sz w:val="24"/>
      <w:szCs w:val="20"/>
      <w:lang w:eastAsia="it-IT"/>
    </w:rPr>
  </w:style>
  <w:style w:type="paragraph" w:customStyle="1" w:styleId="Default">
    <w:name w:val="Default"/>
    <w:rsid w:val="00C32696"/>
    <w:pPr>
      <w:autoSpaceDE w:val="0"/>
      <w:adjustRightInd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C32696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rpodeltesto">
    <w:name w:val="Corpo del testo"/>
    <w:rsid w:val="00C56D6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it-IT"/>
    </w:rPr>
  </w:style>
  <w:style w:type="character" w:customStyle="1" w:styleId="Didascaliatabella">
    <w:name w:val="Didascalia tabella"/>
    <w:rsid w:val="00C56D6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it-IT"/>
    </w:rPr>
  </w:style>
  <w:style w:type="character" w:customStyle="1" w:styleId="Corpodeltesto3">
    <w:name w:val="Corpo del testo (3)_"/>
    <w:link w:val="Corpodeltesto30"/>
    <w:rsid w:val="00C56D66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Corpodeltesto30">
    <w:name w:val="Corpo del testo (3)"/>
    <w:basedOn w:val="Normale"/>
    <w:link w:val="Corpodeltesto3"/>
    <w:rsid w:val="00C56D66"/>
    <w:pPr>
      <w:widowControl w:val="0"/>
      <w:shd w:val="clear" w:color="auto" w:fill="FFFFFF"/>
      <w:suppressAutoHyphens w:val="0"/>
      <w:autoSpaceDN/>
      <w:spacing w:after="60" w:line="0" w:lineRule="atLeast"/>
      <w:textAlignment w:val="auto"/>
    </w:pPr>
    <w:rPr>
      <w:rFonts w:ascii="Segoe UI" w:eastAsia="Segoe UI" w:hAnsi="Segoe UI" w:cs="Segoe UI"/>
      <w:sz w:val="17"/>
      <w:szCs w:val="17"/>
    </w:rPr>
  </w:style>
  <w:style w:type="character" w:styleId="Rimandocommento">
    <w:name w:val="annotation reference"/>
    <w:basedOn w:val="Carpredefinitoparagrafo"/>
    <w:uiPriority w:val="99"/>
    <w:semiHidden/>
    <w:unhideWhenUsed/>
    <w:rsid w:val="000A1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1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1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1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19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tzeni\Documents\Carta%20Intestata%20+%20Seguilettera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81CD8-C2BA-466A-8DE6-0857445C1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+ Seguilettera</Template>
  <TotalTime>6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Alessandra Corda</dc:creator>
  <cp:lastModifiedBy>Caterina Montis</cp:lastModifiedBy>
  <cp:revision>8</cp:revision>
  <cp:lastPrinted>2021-03-08T10:41:00Z</cp:lastPrinted>
  <dcterms:created xsi:type="dcterms:W3CDTF">2026-04-17T10:54:00Z</dcterms:created>
  <dcterms:modified xsi:type="dcterms:W3CDTF">2026-06-26T09:54:00Z</dcterms:modified>
</cp:coreProperties>
</file>